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0B" w:rsidRPr="00D606DA" w:rsidRDefault="00583C0B" w:rsidP="00583C0B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D606DA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D606D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D1ADE9E" wp14:editId="0ADB5A3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DA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583C0B" w:rsidRPr="00D606DA" w:rsidRDefault="00583C0B" w:rsidP="00583C0B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D606DA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583C0B" w:rsidRPr="00D606DA" w:rsidRDefault="00583C0B" w:rsidP="00583C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3C0B" w:rsidRPr="00D606DA" w:rsidRDefault="00583C0B" w:rsidP="00583C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06DA">
        <w:rPr>
          <w:rFonts w:ascii="Times New Roman" w:hAnsi="Times New Roman"/>
          <w:sz w:val="28"/>
          <w:szCs w:val="28"/>
        </w:rPr>
        <w:t>ВИКОНАВЧИЙ КОМІТЕТ</w:t>
      </w:r>
    </w:p>
    <w:p w:rsidR="00583C0B" w:rsidRPr="00D606DA" w:rsidRDefault="00583C0B" w:rsidP="00583C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3C0B" w:rsidRPr="00D606DA" w:rsidRDefault="00583C0B" w:rsidP="00583C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06DA">
        <w:rPr>
          <w:rFonts w:ascii="Times New Roman" w:hAnsi="Times New Roman"/>
          <w:b/>
          <w:sz w:val="28"/>
          <w:szCs w:val="28"/>
        </w:rPr>
        <w:t>РІШЕННЯ</w:t>
      </w:r>
    </w:p>
    <w:p w:rsidR="00583C0B" w:rsidRPr="00D606DA" w:rsidRDefault="00583C0B" w:rsidP="00583C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1E2B" w:rsidRPr="00583C0B" w:rsidRDefault="00583C0B" w:rsidP="00583C0B">
      <w:pPr>
        <w:spacing w:after="0"/>
        <w:jc w:val="center"/>
        <w:rPr>
          <w:rFonts w:ascii="Times New Roman" w:hAnsi="Times New Roman"/>
          <w:sz w:val="28"/>
          <w:szCs w:val="34"/>
          <w:lang w:val="en-US"/>
        </w:rPr>
      </w:pPr>
      <w:r w:rsidRPr="00D606DA">
        <w:rPr>
          <w:rFonts w:ascii="Times New Roman" w:hAnsi="Times New Roman"/>
          <w:sz w:val="28"/>
          <w:szCs w:val="28"/>
        </w:rPr>
        <w:t xml:space="preserve">Від </w:t>
      </w:r>
      <w:r w:rsidRPr="00583C0B">
        <w:rPr>
          <w:rFonts w:ascii="Times New Roman" w:hAnsi="Times New Roman"/>
          <w:sz w:val="28"/>
          <w:szCs w:val="28"/>
          <w:u w:val="single"/>
        </w:rPr>
        <w:t>04</w:t>
      </w:r>
      <w:r w:rsidRPr="00D606DA">
        <w:rPr>
          <w:rFonts w:ascii="Times New Roman" w:hAnsi="Times New Roman"/>
          <w:sz w:val="28"/>
          <w:szCs w:val="28"/>
          <w:u w:val="single"/>
        </w:rPr>
        <w:t>.</w:t>
      </w:r>
      <w:r w:rsidRPr="00583C0B">
        <w:rPr>
          <w:rFonts w:ascii="Times New Roman" w:hAnsi="Times New Roman"/>
          <w:sz w:val="28"/>
          <w:szCs w:val="28"/>
          <w:u w:val="single"/>
        </w:rPr>
        <w:t>1</w:t>
      </w:r>
      <w:r w:rsidRPr="00D606DA">
        <w:rPr>
          <w:rFonts w:ascii="Times New Roman" w:hAnsi="Times New Roman"/>
          <w:sz w:val="28"/>
          <w:szCs w:val="28"/>
          <w:u w:val="single"/>
        </w:rPr>
        <w:t>0.201</w:t>
      </w:r>
      <w:r w:rsidRPr="00583C0B">
        <w:rPr>
          <w:rFonts w:ascii="Times New Roman" w:hAnsi="Times New Roman"/>
          <w:sz w:val="28"/>
          <w:szCs w:val="28"/>
          <w:u w:val="single"/>
        </w:rPr>
        <w:t>6</w:t>
      </w:r>
      <w:r w:rsidRPr="00D606DA">
        <w:rPr>
          <w:rFonts w:ascii="Times New Roman" w:hAnsi="Times New Roman"/>
          <w:sz w:val="28"/>
          <w:szCs w:val="28"/>
        </w:rPr>
        <w:t xml:space="preserve"> № </w:t>
      </w:r>
      <w:r w:rsidRPr="00D606DA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26</w:t>
      </w:r>
      <w:r>
        <w:rPr>
          <w:rFonts w:ascii="Times New Roman" w:hAnsi="Times New Roman"/>
          <w:sz w:val="28"/>
          <w:szCs w:val="28"/>
          <w:u w:val="single"/>
          <w:lang w:val="en-US"/>
        </w:rPr>
        <w:t>5</w:t>
      </w:r>
      <w:bookmarkStart w:id="0" w:name="_GoBack"/>
      <w:bookmarkEnd w:id="0"/>
    </w:p>
    <w:p w:rsidR="00B21E2B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DC3239" w:rsidRPr="009409F3" w:rsidRDefault="00DC3239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4A3A21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</w:t>
      </w:r>
      <w:r w:rsidR="00F334AB">
        <w:rPr>
          <w:rFonts w:ascii="Times New Roman" w:hAnsi="Times New Roman"/>
          <w:sz w:val="27"/>
          <w:szCs w:val="27"/>
          <w:lang w:val="uk-UA"/>
        </w:rPr>
        <w:t>я</w:t>
      </w:r>
      <w:r>
        <w:rPr>
          <w:rFonts w:ascii="Times New Roman" w:hAnsi="Times New Roman"/>
          <w:sz w:val="27"/>
          <w:szCs w:val="27"/>
          <w:lang w:val="uk-UA"/>
        </w:rPr>
        <w:t xml:space="preserve"> заяви</w:t>
      </w:r>
    </w:p>
    <w:p w:rsidR="007A31C9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9C0527" w:rsidRDefault="00F36CED" w:rsidP="009C0527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ФОП</w:t>
      </w:r>
      <w:r w:rsidR="00E6456A" w:rsidRPr="00E645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9C0527">
        <w:rPr>
          <w:rFonts w:ascii="Times New Roman" w:hAnsi="Times New Roman"/>
          <w:sz w:val="27"/>
          <w:szCs w:val="27"/>
          <w:lang w:val="uk-UA"/>
        </w:rPr>
        <w:t xml:space="preserve">Гончаренко С.О. на розі </w:t>
      </w:r>
    </w:p>
    <w:p w:rsidR="009C0527" w:rsidRPr="009C0527" w:rsidRDefault="009C0527" w:rsidP="009C0527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Гоголя та вул. Смілянської </w:t>
      </w:r>
    </w:p>
    <w:p w:rsidR="00B2161D" w:rsidRDefault="00B2161D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60180D" w:rsidRPr="00637D06" w:rsidRDefault="0060180D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фізичної особи-підприємця</w:t>
      </w:r>
      <w:r w:rsidR="009C0527">
        <w:rPr>
          <w:rFonts w:ascii="Times New Roman" w:hAnsi="Times New Roman"/>
          <w:sz w:val="27"/>
          <w:szCs w:val="27"/>
          <w:lang w:val="uk-UA"/>
        </w:rPr>
        <w:t xml:space="preserve"> Гончаренка Сергія Олександровича</w:t>
      </w:r>
      <w:r>
        <w:rPr>
          <w:rFonts w:ascii="Times New Roman" w:hAnsi="Times New Roman"/>
          <w:sz w:val="27"/>
          <w:szCs w:val="27"/>
          <w:lang w:val="uk-UA"/>
        </w:rPr>
        <w:t>,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</w:t>
      </w:r>
      <w:r w:rsidR="001B1F9D">
        <w:rPr>
          <w:rFonts w:ascii="Times New Roman" w:hAnsi="Times New Roman"/>
          <w:sz w:val="27"/>
          <w:szCs w:val="27"/>
          <w:lang w:val="uk-UA"/>
        </w:rPr>
        <w:t xml:space="preserve"> виконавчий комітет Черкаської міської ради</w:t>
      </w:r>
    </w:p>
    <w:p w:rsidR="007E0295" w:rsidRDefault="007E0295" w:rsidP="007E0295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F334AB">
        <w:rPr>
          <w:rFonts w:ascii="Times New Roman" w:hAnsi="Times New Roman"/>
          <w:sz w:val="27"/>
          <w:szCs w:val="27"/>
          <w:lang w:val="uk-UA"/>
        </w:rPr>
        <w:t>Погодити</w:t>
      </w:r>
      <w:r>
        <w:rPr>
          <w:rFonts w:ascii="Times New Roman" w:hAnsi="Times New Roman"/>
          <w:sz w:val="27"/>
          <w:szCs w:val="27"/>
          <w:lang w:val="uk-UA"/>
        </w:rPr>
        <w:t xml:space="preserve"> фізичній особі-підприємцю </w:t>
      </w:r>
      <w:r w:rsidR="009C0527">
        <w:rPr>
          <w:rFonts w:ascii="Times New Roman" w:hAnsi="Times New Roman"/>
          <w:sz w:val="27"/>
          <w:szCs w:val="27"/>
          <w:lang w:val="uk-UA"/>
        </w:rPr>
        <w:t xml:space="preserve">Гончаренку Сергію Олександровичу </w:t>
      </w:r>
      <w:r w:rsidR="00606F13">
        <w:rPr>
          <w:rFonts w:ascii="Times New Roman" w:hAnsi="Times New Roman"/>
          <w:sz w:val="27"/>
          <w:szCs w:val="27"/>
          <w:lang w:val="uk-UA"/>
        </w:rPr>
        <w:t xml:space="preserve">заяву </w:t>
      </w:r>
      <w:r w:rsidR="00D706EE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9C0527">
        <w:rPr>
          <w:rFonts w:ascii="Times New Roman" w:hAnsi="Times New Roman"/>
          <w:sz w:val="27"/>
          <w:szCs w:val="27"/>
          <w:lang w:val="uk-UA"/>
        </w:rPr>
        <w:t>17.08.2016 № 28702</w:t>
      </w:r>
      <w:r w:rsidR="003C7F55">
        <w:rPr>
          <w:rFonts w:ascii="Times New Roman" w:hAnsi="Times New Roman"/>
          <w:sz w:val="27"/>
          <w:szCs w:val="27"/>
          <w:lang w:val="uk-UA"/>
        </w:rPr>
        <w:t>-ТС1</w:t>
      </w:r>
      <w:r>
        <w:rPr>
          <w:rFonts w:ascii="Times New Roman" w:hAnsi="Times New Roman"/>
          <w:sz w:val="27"/>
          <w:szCs w:val="27"/>
          <w:lang w:val="uk-UA"/>
        </w:rPr>
        <w:t xml:space="preserve"> щодо можливості розміщення </w:t>
      </w:r>
      <w:r w:rsidR="00E6456A">
        <w:rPr>
          <w:rFonts w:ascii="Times New Roman" w:hAnsi="Times New Roman"/>
          <w:sz w:val="27"/>
          <w:szCs w:val="27"/>
          <w:lang w:val="uk-UA"/>
        </w:rPr>
        <w:t xml:space="preserve">тимчасової споруди </w:t>
      </w:r>
      <w:r w:rsidR="009C0527">
        <w:rPr>
          <w:rFonts w:ascii="Times New Roman" w:hAnsi="Times New Roman"/>
          <w:sz w:val="27"/>
          <w:szCs w:val="27"/>
          <w:lang w:val="uk-UA"/>
        </w:rPr>
        <w:t>(автотрейлера для продажу живої риби) на розі вул. Гоголя та вул. Смілянської.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2. Управлінню планування та архітектури департаменту архітектури, містобудування та інспектування надати лист про </w:t>
      </w:r>
      <w:r w:rsidR="00F334AB">
        <w:rPr>
          <w:rFonts w:ascii="Times New Roman" w:hAnsi="Times New Roman"/>
          <w:sz w:val="27"/>
          <w:szCs w:val="27"/>
          <w:lang w:val="uk-UA"/>
        </w:rPr>
        <w:t>відповідність намірів розміщення ТС</w:t>
      </w:r>
      <w:r>
        <w:rPr>
          <w:rFonts w:ascii="Times New Roman" w:hAnsi="Times New Roman"/>
          <w:sz w:val="27"/>
          <w:szCs w:val="27"/>
          <w:lang w:val="uk-UA"/>
        </w:rPr>
        <w:t xml:space="preserve"> (додається).</w:t>
      </w:r>
    </w:p>
    <w:p w:rsidR="00B21E2B" w:rsidRPr="009409F3" w:rsidRDefault="004A3A21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="00B21E2B"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 w:rsidR="00D706EE">
        <w:rPr>
          <w:rFonts w:ascii="Times New Roman" w:hAnsi="Times New Roman"/>
          <w:sz w:val="27"/>
          <w:szCs w:val="27"/>
          <w:lang w:val="uk-UA" w:eastAsia="ar-SA"/>
        </w:rPr>
        <w:t>А.В. Бондаренко</w:t>
      </w: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Default="00B21E2B" w:rsidP="00BC7DA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23A77" w:rsidRDefault="00723A77" w:rsidP="00BC7DA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23A77" w:rsidRDefault="00723A77" w:rsidP="00BC7DA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60180D" w:rsidRDefault="0060180D" w:rsidP="00BC7DA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F7BB9" w:rsidRPr="0041624D" w:rsidRDefault="007F7BB9" w:rsidP="0041624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>від ___</w:t>
      </w:r>
      <w:r w:rsidR="00D421B2" w:rsidRPr="00F334AB">
        <w:rPr>
          <w:rFonts w:ascii="Times New Roman" w:hAnsi="Times New Roman"/>
          <w:sz w:val="24"/>
          <w:szCs w:val="24"/>
          <w:lang w:val="uk-UA" w:eastAsia="ar-SA"/>
        </w:rPr>
        <w:t>___</w:t>
      </w:r>
      <w:r w:rsidR="00D832D1" w:rsidRPr="00F334AB">
        <w:rPr>
          <w:rFonts w:ascii="Times New Roman" w:hAnsi="Times New Roman"/>
          <w:sz w:val="24"/>
          <w:szCs w:val="24"/>
          <w:lang w:val="uk-UA" w:eastAsia="ar-SA"/>
        </w:rPr>
        <w:t xml:space="preserve">_____    </w:t>
      </w:r>
      <w:r w:rsidRPr="00F334AB">
        <w:rPr>
          <w:rFonts w:ascii="Times New Roman" w:hAnsi="Times New Roman"/>
          <w:sz w:val="24"/>
          <w:szCs w:val="24"/>
          <w:lang w:val="uk-UA" w:eastAsia="ar-SA"/>
        </w:rPr>
        <w:t>№</w:t>
      </w:r>
      <w:r w:rsidR="00D832D1" w:rsidRPr="00F334AB">
        <w:rPr>
          <w:rFonts w:ascii="Times New Roman" w:hAnsi="Times New Roman"/>
          <w:sz w:val="24"/>
          <w:szCs w:val="24"/>
          <w:lang w:val="uk-UA" w:eastAsia="ar-SA"/>
        </w:rPr>
        <w:t xml:space="preserve"> ________</w:t>
      </w:r>
    </w:p>
    <w:p w:rsidR="004A3A21" w:rsidRPr="00F334AB" w:rsidRDefault="004A3A2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832D1" w:rsidRPr="00F334AB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</w:t>
      </w:r>
      <w:r w:rsidR="00F334AB" w:rsidRPr="00F334AB">
        <w:rPr>
          <w:rFonts w:ascii="Times New Roman" w:hAnsi="Times New Roman"/>
          <w:b/>
          <w:sz w:val="24"/>
          <w:szCs w:val="24"/>
          <w:lang w:val="uk-UA" w:eastAsia="ar-SA"/>
        </w:rPr>
        <w:t>відповідність намірів розміщення ТС</w:t>
      </w:r>
      <w:r w:rsidR="002F4AEE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D832D1" w:rsidRPr="00F334AB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ФОП </w:t>
      </w:r>
      <w:r w:rsidR="009C0527">
        <w:rPr>
          <w:rFonts w:ascii="Times New Roman" w:hAnsi="Times New Roman"/>
          <w:b/>
          <w:sz w:val="24"/>
          <w:szCs w:val="24"/>
          <w:lang w:val="uk-UA" w:eastAsia="ar-SA"/>
        </w:rPr>
        <w:t xml:space="preserve">Гончаренку Сергію Олександровичу 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(заява від </w:t>
      </w:r>
      <w:r w:rsidR="009C0527">
        <w:rPr>
          <w:rFonts w:ascii="Times New Roman" w:hAnsi="Times New Roman"/>
          <w:b/>
          <w:sz w:val="24"/>
          <w:szCs w:val="24"/>
          <w:lang w:val="uk-UA" w:eastAsia="ar-SA"/>
        </w:rPr>
        <w:t>17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>.</w:t>
      </w:r>
      <w:r w:rsidR="00BC7DA6">
        <w:rPr>
          <w:rFonts w:ascii="Times New Roman" w:hAnsi="Times New Roman"/>
          <w:b/>
          <w:sz w:val="24"/>
          <w:szCs w:val="24"/>
          <w:lang w:val="uk-UA" w:eastAsia="ar-SA"/>
        </w:rPr>
        <w:t>0</w:t>
      </w:r>
      <w:r w:rsidR="00E6456A">
        <w:rPr>
          <w:rFonts w:ascii="Times New Roman" w:hAnsi="Times New Roman"/>
          <w:b/>
          <w:sz w:val="24"/>
          <w:szCs w:val="24"/>
          <w:lang w:val="uk-UA" w:eastAsia="ar-SA"/>
        </w:rPr>
        <w:t>8</w:t>
      </w:r>
      <w:r w:rsidR="00BC7DA6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9C0527">
        <w:rPr>
          <w:rFonts w:ascii="Times New Roman" w:hAnsi="Times New Roman"/>
          <w:b/>
          <w:sz w:val="24"/>
          <w:szCs w:val="24"/>
          <w:lang w:val="uk-UA" w:eastAsia="ar-SA"/>
        </w:rPr>
        <w:t>28702</w:t>
      </w:r>
      <w:r w:rsidR="003C7F55">
        <w:rPr>
          <w:rFonts w:ascii="Times New Roman" w:hAnsi="Times New Roman"/>
          <w:b/>
          <w:sz w:val="24"/>
          <w:szCs w:val="24"/>
          <w:lang w:val="uk-UA" w:eastAsia="ar-SA"/>
        </w:rPr>
        <w:t>-ТС1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:rsidR="00D832D1" w:rsidRPr="00F334AB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334AB" w:rsidRPr="00F334AB" w:rsidRDefault="007B7AC1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ожливість розміщення</w:t>
      </w:r>
      <w:r w:rsidR="001B51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0527">
        <w:rPr>
          <w:rFonts w:ascii="Times New Roman" w:hAnsi="Times New Roman"/>
          <w:sz w:val="24"/>
          <w:szCs w:val="24"/>
          <w:lang w:val="uk-UA"/>
        </w:rPr>
        <w:t xml:space="preserve">автотрейлера для торгівлі живою рибою </w:t>
      </w:r>
      <w:r w:rsidR="00F47F87">
        <w:rPr>
          <w:rFonts w:ascii="Times New Roman" w:hAnsi="Times New Roman"/>
          <w:sz w:val="24"/>
          <w:szCs w:val="24"/>
          <w:lang w:val="uk-UA"/>
        </w:rPr>
        <w:t>( в тексті</w:t>
      </w:r>
      <w:r w:rsidR="0041624D">
        <w:rPr>
          <w:rFonts w:ascii="Times New Roman" w:hAnsi="Times New Roman"/>
          <w:sz w:val="24"/>
          <w:szCs w:val="24"/>
          <w:lang w:val="uk-UA"/>
        </w:rPr>
        <w:t xml:space="preserve"> – ТС)</w:t>
      </w:r>
      <w:r w:rsidR="009C0527">
        <w:rPr>
          <w:rFonts w:ascii="Times New Roman" w:hAnsi="Times New Roman"/>
          <w:sz w:val="24"/>
          <w:szCs w:val="24"/>
          <w:lang w:val="uk-UA"/>
        </w:rPr>
        <w:t xml:space="preserve"> на розі вул. Гоголя та вул. Смілянської</w:t>
      </w:r>
      <w:r w:rsidR="00285448">
        <w:rPr>
          <w:rFonts w:ascii="Times New Roman" w:hAnsi="Times New Roman"/>
          <w:sz w:val="24"/>
          <w:szCs w:val="24"/>
          <w:lang w:val="uk-UA"/>
        </w:rPr>
        <w:t>,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 xml:space="preserve"> площею до </w:t>
      </w:r>
      <w:r w:rsidR="00E6456A">
        <w:rPr>
          <w:rFonts w:ascii="Times New Roman" w:hAnsi="Times New Roman"/>
          <w:sz w:val="24"/>
          <w:szCs w:val="24"/>
          <w:lang w:val="uk-UA"/>
        </w:rPr>
        <w:t>6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 xml:space="preserve"> кв. 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7AC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F334AB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Ви можете отримати в головному управлінні Держземагентства у Черкаському районі Черкаській області.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Вам необхідно подати до управління планування та архітектури наступні документи (у двох примірниках):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F334AB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 xml:space="preserve">- погодження балансоутримувачів мереж (ТС </w:t>
      </w:r>
      <w:r w:rsidR="0091270E">
        <w:rPr>
          <w:rFonts w:ascii="Times New Roman" w:hAnsi="Times New Roman"/>
          <w:sz w:val="24"/>
          <w:szCs w:val="24"/>
          <w:lang w:val="uk-UA"/>
        </w:rPr>
        <w:t>розміщено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 в межах охоронних зон комунікацій).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7" w:tgtFrame="_top" w:history="1">
        <w:r w:rsidRPr="00F334AB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F334AB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F334AB">
        <w:rPr>
          <w:rFonts w:ascii="Times New Roman" w:hAnsi="Times New Roman"/>
          <w:sz w:val="24"/>
          <w:szCs w:val="24"/>
          <w:lang w:val="uk-UA"/>
        </w:rPr>
        <w:t>, отримані замовником у балансоутримувача відповідних мереж.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832D1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14617D" w:rsidRDefault="0014617D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706EE" w:rsidRPr="00EA7D55" w:rsidRDefault="0014617D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>Н</w:t>
      </w:r>
      <w:r w:rsidR="00D706EE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ачальник управління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</w:t>
      </w:r>
      <w:r w:rsidR="0014617D">
        <w:rPr>
          <w:rFonts w:ascii="Times New Roman" w:hAnsi="Times New Roman"/>
          <w:b/>
          <w:bCs/>
          <w:sz w:val="24"/>
          <w:szCs w:val="24"/>
          <w:lang w:val="uk-UA" w:eastAsia="ar-SA"/>
        </w:rPr>
        <w:t>В.В. Чернуха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p w:rsidR="00B21E2B" w:rsidRPr="00F334AB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sectPr w:rsidR="00B21E2B" w:rsidRPr="00F334AB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76E01"/>
    <w:rsid w:val="000B34B1"/>
    <w:rsid w:val="000C5882"/>
    <w:rsid w:val="000E42D6"/>
    <w:rsid w:val="001460E1"/>
    <w:rsid w:val="0014617D"/>
    <w:rsid w:val="00177BAE"/>
    <w:rsid w:val="00190E3F"/>
    <w:rsid w:val="001B1F9D"/>
    <w:rsid w:val="001B5103"/>
    <w:rsid w:val="001C0875"/>
    <w:rsid w:val="00225D8B"/>
    <w:rsid w:val="0023319D"/>
    <w:rsid w:val="00250CFD"/>
    <w:rsid w:val="00266A98"/>
    <w:rsid w:val="0027739B"/>
    <w:rsid w:val="002828F5"/>
    <w:rsid w:val="00285448"/>
    <w:rsid w:val="002F4AEE"/>
    <w:rsid w:val="0033474B"/>
    <w:rsid w:val="003A4E2B"/>
    <w:rsid w:val="003B73C4"/>
    <w:rsid w:val="003C7F55"/>
    <w:rsid w:val="003E1B74"/>
    <w:rsid w:val="0041624D"/>
    <w:rsid w:val="0044230A"/>
    <w:rsid w:val="004A3A21"/>
    <w:rsid w:val="005045F8"/>
    <w:rsid w:val="00583C0B"/>
    <w:rsid w:val="00586EC5"/>
    <w:rsid w:val="0060180D"/>
    <w:rsid w:val="00606F13"/>
    <w:rsid w:val="00611DA0"/>
    <w:rsid w:val="00625F90"/>
    <w:rsid w:val="00637D06"/>
    <w:rsid w:val="00674F69"/>
    <w:rsid w:val="00723A77"/>
    <w:rsid w:val="007A31C9"/>
    <w:rsid w:val="007B1E6F"/>
    <w:rsid w:val="007B7AC1"/>
    <w:rsid w:val="007E0295"/>
    <w:rsid w:val="007F7BB9"/>
    <w:rsid w:val="0083209F"/>
    <w:rsid w:val="008A7609"/>
    <w:rsid w:val="008E5CAB"/>
    <w:rsid w:val="008F68C9"/>
    <w:rsid w:val="0091270E"/>
    <w:rsid w:val="00966FBE"/>
    <w:rsid w:val="009C0527"/>
    <w:rsid w:val="00A42323"/>
    <w:rsid w:val="00A8077E"/>
    <w:rsid w:val="00AE69A6"/>
    <w:rsid w:val="00B053CC"/>
    <w:rsid w:val="00B14760"/>
    <w:rsid w:val="00B2161D"/>
    <w:rsid w:val="00B21E2B"/>
    <w:rsid w:val="00B33F4F"/>
    <w:rsid w:val="00B62A65"/>
    <w:rsid w:val="00B76A50"/>
    <w:rsid w:val="00BC321C"/>
    <w:rsid w:val="00BC7DA6"/>
    <w:rsid w:val="00C168D7"/>
    <w:rsid w:val="00C3069B"/>
    <w:rsid w:val="00CE6833"/>
    <w:rsid w:val="00D17410"/>
    <w:rsid w:val="00D41E49"/>
    <w:rsid w:val="00D421B2"/>
    <w:rsid w:val="00D57DD1"/>
    <w:rsid w:val="00D706EE"/>
    <w:rsid w:val="00D832D1"/>
    <w:rsid w:val="00DB7EA4"/>
    <w:rsid w:val="00DC3239"/>
    <w:rsid w:val="00DE03DF"/>
    <w:rsid w:val="00DF4B92"/>
    <w:rsid w:val="00E04B4C"/>
    <w:rsid w:val="00E35213"/>
    <w:rsid w:val="00E6456A"/>
    <w:rsid w:val="00EC6163"/>
    <w:rsid w:val="00F162E4"/>
    <w:rsid w:val="00F334AB"/>
    <w:rsid w:val="00F36CED"/>
    <w:rsid w:val="00F4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ed_2011_02_17/T0528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3</cp:revision>
  <cp:lastPrinted>2016-08-22T08:28:00Z</cp:lastPrinted>
  <dcterms:created xsi:type="dcterms:W3CDTF">2016-08-29T08:02:00Z</dcterms:created>
  <dcterms:modified xsi:type="dcterms:W3CDTF">2016-10-06T09:15:00Z</dcterms:modified>
</cp:coreProperties>
</file>